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386D2D" w:rsidR="00386D2D" w:rsidP="00DA17CE" w:rsidRDefault="00386D2D" w14:paraId="18E66AD9" wp14:textId="77777777">
      <w:pPr>
        <w:spacing w:before="100" w:beforeAutospacing="1" w:after="100" w:afterAutospacing="1" w:line="240" w:lineRule="auto"/>
        <w:jc w:val="both"/>
        <w:outlineLvl w:val="1"/>
        <w:rPr>
          <w:rFonts w:ascii="Arial" w:hAnsi="Arial" w:eastAsia="Times New Roman" w:cs="Arial"/>
          <w:b/>
          <w:bCs/>
          <w:color w:val="000000"/>
          <w:sz w:val="36"/>
          <w:szCs w:val="36"/>
          <w:lang w:eastAsia="ru-RU"/>
        </w:rPr>
      </w:pPr>
      <w:r w:rsidRPr="00386D2D">
        <w:rPr>
          <w:rFonts w:ascii="Arial" w:hAnsi="Arial" w:eastAsia="Times New Roman" w:cs="Arial"/>
          <w:b/>
          <w:bCs/>
          <w:color w:val="000000"/>
          <w:sz w:val="36"/>
          <w:szCs w:val="36"/>
          <w:lang w:eastAsia="ru-RU"/>
        </w:rPr>
        <w:t>1.Назначение и область действия документа</w:t>
      </w:r>
    </w:p>
    <w:p xmlns:wp14="http://schemas.microsoft.com/office/word/2010/wordml" w:rsidRPr="00386D2D" w:rsidR="00386D2D" w:rsidP="776EE525" w:rsidRDefault="00386D2D" w14:paraId="3849B33A" wp14:textId="4035F27B">
      <w:pPr>
        <w:spacing w:before="100" w:beforeAutospacing="on" w:after="100" w:afterAutospacing="on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776EE525" w:rsidR="00386D2D"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ru-RU"/>
        </w:rPr>
        <w:t xml:space="preserve">Политика ИП </w:t>
      </w:r>
      <w:r w:rsidRPr="776EE525" w:rsidR="776EE525"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ru-RU"/>
        </w:rPr>
        <w:t>Эльжуркаева Э. М.</w:t>
      </w:r>
      <w:r w:rsidRPr="776EE525" w:rsidR="00386D2D"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ru-RU"/>
        </w:rPr>
        <w:t xml:space="preserve"> в отношении обработки персональных данных» (далее – Политика) определяет позицию и намерения Компании в области обработки и защиты персональных данных лиц, состоящих в договорных, гражданско-правовых и иных отношениях с Компанией, соблюдения прав и основных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</w:p>
    <w:p xmlns:wp14="http://schemas.microsoft.com/office/word/2010/wordml" w:rsidRPr="00386D2D" w:rsidR="00386D2D" w:rsidP="00DA17CE" w:rsidRDefault="00386D2D" w14:paraId="6BB1F0DA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Политика предназначена для изучения и неукоснительного исполнения руководителями и работниками всех структурных подразделений Компании, а также подлежит доведению до сведения лиц, состоящих в договорных, гражданско-правовых и иных отношениях с Компанией (далее по тексту – Граждане), партнеров и других заинтересованных сторон.</w:t>
      </w:r>
    </w:p>
    <w:p xmlns:wp14="http://schemas.microsoft.com/office/word/2010/wordml" w:rsidRPr="00386D2D" w:rsidR="00386D2D" w:rsidP="00DA17CE" w:rsidRDefault="00386D2D" w14:paraId="32788D45" wp14:textId="77777777">
      <w:pPr>
        <w:spacing w:before="100" w:beforeAutospacing="1" w:after="100" w:afterAutospacing="1" w:line="240" w:lineRule="auto"/>
        <w:jc w:val="both"/>
        <w:outlineLvl w:val="1"/>
        <w:rPr>
          <w:rFonts w:ascii="Arial" w:hAnsi="Arial" w:eastAsia="Times New Roman" w:cs="Arial"/>
          <w:b/>
          <w:bCs/>
          <w:color w:val="000000"/>
          <w:sz w:val="36"/>
          <w:szCs w:val="36"/>
          <w:lang w:eastAsia="ru-RU"/>
        </w:rPr>
      </w:pPr>
      <w:r w:rsidRPr="00386D2D">
        <w:rPr>
          <w:rFonts w:ascii="Arial" w:hAnsi="Arial" w:eastAsia="Times New Roman" w:cs="Arial"/>
          <w:b/>
          <w:bCs/>
          <w:color w:val="000000"/>
          <w:sz w:val="36"/>
          <w:szCs w:val="36"/>
          <w:lang w:eastAsia="ru-RU"/>
        </w:rPr>
        <w:t>2. Определения</w:t>
      </w:r>
    </w:p>
    <w:p xmlns:wp14="http://schemas.microsoft.com/office/word/2010/wordml" w:rsidRPr="00386D2D" w:rsidR="00386D2D" w:rsidP="00DA17CE" w:rsidRDefault="00386D2D" w14:paraId="2F18F8D1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Под персональными данными понимается любая информация, относящаяся к прямо или косвенно определенному, или определяемому физическому лицу (гражданину). Т.е. к такой информации, в частности, можно отнести:</w:t>
      </w:r>
    </w:p>
    <w:p xmlns:wp14="http://schemas.microsoft.com/office/word/2010/wordml" w:rsidRPr="00386D2D" w:rsidR="00386D2D" w:rsidP="00DA17CE" w:rsidRDefault="00386D2D" w14:paraId="070E770C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ФИО, год, месяц, дата и место рождения, адрес, сведения о семейном, социальном, имущественном положении, сведения об образовании, профессии, доходах, а также другую информацию.</w:t>
      </w:r>
    </w:p>
    <w:p xmlns:wp14="http://schemas.microsoft.com/office/word/2010/wordml" w:rsidRPr="00386D2D" w:rsidR="00386D2D" w:rsidP="00DA17CE" w:rsidRDefault="00386D2D" w14:paraId="56FF5983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Под обработкой персональных данных понимается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xmlns:wp14="http://schemas.microsoft.com/office/word/2010/wordml" w:rsidRPr="00386D2D" w:rsidR="00386D2D" w:rsidP="00DA17CE" w:rsidRDefault="00386D2D" w14:paraId="14BFA6EB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Компания обрабатывает персональные данные только тех лиц, которые состоят в договорных, гражданско-правовых и иных отношениях с Компанией, а именно: лиц, состоящих в трудовых отношениях с Компанией (работники Компании); лиц, являющихся соискателями должностей в Компании; иными Гражданами.</w:t>
      </w:r>
    </w:p>
    <w:p xmlns:wp14="http://schemas.microsoft.com/office/word/2010/wordml" w:rsidRPr="00386D2D" w:rsidR="00386D2D" w:rsidP="00DA17CE" w:rsidRDefault="00386D2D" w14:paraId="7A1C1072" wp14:textId="77777777">
      <w:pPr>
        <w:spacing w:before="100" w:beforeAutospacing="1" w:after="100" w:afterAutospacing="1" w:line="240" w:lineRule="auto"/>
        <w:jc w:val="both"/>
        <w:outlineLvl w:val="1"/>
        <w:rPr>
          <w:rFonts w:ascii="Arial" w:hAnsi="Arial" w:eastAsia="Times New Roman" w:cs="Arial"/>
          <w:b/>
          <w:bCs/>
          <w:color w:val="000000"/>
          <w:sz w:val="36"/>
          <w:szCs w:val="36"/>
          <w:lang w:eastAsia="ru-RU"/>
        </w:rPr>
      </w:pPr>
      <w:r w:rsidRPr="00386D2D">
        <w:rPr>
          <w:rFonts w:ascii="Arial" w:hAnsi="Arial" w:eastAsia="Times New Roman" w:cs="Arial"/>
          <w:b/>
          <w:bCs/>
          <w:color w:val="000000"/>
          <w:sz w:val="36"/>
          <w:szCs w:val="36"/>
          <w:lang w:eastAsia="ru-RU"/>
        </w:rPr>
        <w:t>3. Положения Политики</w:t>
      </w:r>
    </w:p>
    <w:p xmlns:wp14="http://schemas.microsoft.com/office/word/2010/wordml" w:rsidRPr="00386D2D" w:rsidR="00386D2D" w:rsidP="00DA17CE" w:rsidRDefault="00386D2D" w14:paraId="15591543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lastRenderedPageBreak/>
        <w:t>Понимая важность и ценность информации о человеке, а также заботясь о соблюдении конституционных прав граждан Российской Федерации, Компания обеспечивает надежную защиту их персональных данных.</w:t>
      </w:r>
    </w:p>
    <w:p xmlns:wp14="http://schemas.microsoft.com/office/word/2010/wordml" w:rsidRPr="00386D2D" w:rsidR="00386D2D" w:rsidP="00DA17CE" w:rsidRDefault="00386D2D" w14:paraId="726E15BA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Под безопасностью персональных данных Компания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xmlns:wp14="http://schemas.microsoft.com/office/word/2010/wordml" w:rsidRPr="00386D2D" w:rsidR="00386D2D" w:rsidP="00DA17CE" w:rsidRDefault="00386D2D" w14:paraId="7F2ABE2E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 xml:space="preserve">Обработка и обеспечение безопасности персональных данных в Компании осуществляется в соответствии с требованиями Конституции Российской Федерации, Трудового кодекса Российской Федерации, Федерального закона </w:t>
      </w:r>
      <w:proofErr w:type="spellStart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No</w:t>
      </w:r>
      <w:proofErr w:type="spellEnd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 xml:space="preserve"> 152 - ФЗ «О персональных данных», подзаконных актов, других определяющих случаи и особенности обработки персональных данных федеральных законов и руководящих документов ФСТЭК России и ФСБ России.</w:t>
      </w:r>
    </w:p>
    <w:p xmlns:wp14="http://schemas.microsoft.com/office/word/2010/wordml" w:rsidRPr="00386D2D" w:rsidR="00386D2D" w:rsidP="00DA17CE" w:rsidRDefault="00386D2D" w14:paraId="1A4029A3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При обработке персональных данных Компания придерживается следующих принципов:</w:t>
      </w:r>
    </w:p>
    <w:p xmlns:wp14="http://schemas.microsoft.com/office/word/2010/wordml" w:rsidRPr="00386D2D" w:rsidR="00386D2D" w:rsidP="00DA17CE" w:rsidRDefault="00386D2D" w14:paraId="7F418203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Компания осуществляет обработку персональных данных только на законной и справедливой основе;</w:t>
      </w:r>
    </w:p>
    <w:p xmlns:wp14="http://schemas.microsoft.com/office/word/2010/wordml" w:rsidRPr="00386D2D" w:rsidR="00386D2D" w:rsidP="00DA17CE" w:rsidRDefault="00386D2D" w14:paraId="1B80BFCF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Компания не раскрывает третьим лицам и не распространяет персональные данные без согласия гражданина (если иное не предусмотрено действующим законодательством Российской Федерации);</w:t>
      </w:r>
    </w:p>
    <w:p xmlns:wp14="http://schemas.microsoft.com/office/word/2010/wordml" w:rsidRPr="00386D2D" w:rsidR="00386D2D" w:rsidP="00DA17CE" w:rsidRDefault="00386D2D" w14:paraId="47CFBA88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 xml:space="preserve">- Компания определяет конкретные законные цели до начала обработки (в </w:t>
      </w:r>
      <w:proofErr w:type="spellStart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т.ч</w:t>
      </w:r>
      <w:proofErr w:type="spellEnd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. сбора/получения) персональных данных;</w:t>
      </w:r>
    </w:p>
    <w:p xmlns:wp14="http://schemas.microsoft.com/office/word/2010/wordml" w:rsidRPr="00386D2D" w:rsidR="00386D2D" w:rsidP="00DA17CE" w:rsidRDefault="00386D2D" w14:paraId="44FA200B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Компания собирает только те персональные данные, которые являются необходимыми и достаточными для заявленной цели обработки;</w:t>
      </w:r>
    </w:p>
    <w:p xmlns:wp14="http://schemas.microsoft.com/office/word/2010/wordml" w:rsidRPr="00386D2D" w:rsidR="00386D2D" w:rsidP="00DA17CE" w:rsidRDefault="00386D2D" w14:paraId="2A234C7D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Обработка персональных данных в Компании ограничивается достижением конкретных, заранее определенных и законных целей.</w:t>
      </w:r>
    </w:p>
    <w:p xmlns:wp14="http://schemas.microsoft.com/office/word/2010/wordml" w:rsidRPr="00386D2D" w:rsidR="00386D2D" w:rsidP="00DA17CE" w:rsidRDefault="00386D2D" w14:paraId="0EC2E443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Компания уничтожает либо обезличивает персональные данные по достижении целей обработки или в случае утраты необходимости в достижении целей.</w:t>
      </w:r>
    </w:p>
    <w:p xmlns:wp14="http://schemas.microsoft.com/office/word/2010/wordml" w:rsidRPr="00386D2D" w:rsidR="00386D2D" w:rsidP="00DA17CE" w:rsidRDefault="00386D2D" w14:paraId="4FD08727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 xml:space="preserve">- Компания не осуществляет сбор и обработку персональных данных граждан, касающихся расовой, национальной принадлежности, политических, религиозных, философских и иных убеждений, состояния </w:t>
      </w: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lastRenderedPageBreak/>
        <w:t>здоровья, интимной жизни, членства в общественных объединениях, в том числе в профессиональных союзах.</w:t>
      </w:r>
    </w:p>
    <w:p xmlns:wp14="http://schemas.microsoft.com/office/word/2010/wordml" w:rsidRPr="00386D2D" w:rsidR="00386D2D" w:rsidP="00DA17CE" w:rsidRDefault="00386D2D" w14:paraId="09602527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 xml:space="preserve">Компания вправе поручить обработку персональных данных (с согласия гражданина) юридическим лицам, на основании заключаемого с такими лицами договора, на основании которого указанные лица обязуются соблюдать принципы и правила обработки персональных данных, предусмотренные Федеральным законом </w:t>
      </w:r>
      <w:proofErr w:type="spellStart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No</w:t>
      </w:r>
      <w:proofErr w:type="spellEnd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 xml:space="preserve"> 152 - ФЗ «О персональных данных». В договоре (поручении Компании) должны быть определены перечень действий (операций) с персональными данными, которые будут совершаться каждым юридическим лицом, осуществляющим обработку персональных данных, и цели обработки, должна быть установлена обязанность такого лица соблюдать конфиденциальность и обеспечивать безопасность персональных данных при их обработке, кроме того должны быть указаны требования к защите обрабатываемых персональных данных.</w:t>
      </w:r>
    </w:p>
    <w:p xmlns:wp14="http://schemas.microsoft.com/office/word/2010/wordml" w:rsidRPr="00386D2D" w:rsidR="00386D2D" w:rsidP="00DA17CE" w:rsidRDefault="00386D2D" w14:paraId="7C41FC9F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В случае осуществления Компанией трансграничной передачи персональных данных граждан на территорию иностранного государства указанная трансграничная передача должна осуществляться с соблюдением требований действующего законодательства Российской Федерации, а также международно-правовых актом. При этом получающей сторон может быть только страны, являющиеся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данных. Получающей персональные данные стороне Компанией должно вменяться в обязанность защита прав субъектов персональных данных в соответствии с Конвенцией о защите физических лиц при автоматизированной обработке персональных данных 1981 года (Страсбург).</w:t>
      </w:r>
    </w:p>
    <w:p xmlns:wp14="http://schemas.microsoft.com/office/word/2010/wordml" w:rsidRPr="00386D2D" w:rsidR="00386D2D" w:rsidP="00DA17CE" w:rsidRDefault="00386D2D" w14:paraId="390F1BE6" wp14:textId="77777777">
      <w:pPr>
        <w:spacing w:before="100" w:beforeAutospacing="1" w:after="100" w:afterAutospacing="1" w:line="240" w:lineRule="auto"/>
        <w:jc w:val="both"/>
        <w:outlineLvl w:val="1"/>
        <w:rPr>
          <w:rFonts w:ascii="Arial" w:hAnsi="Arial" w:eastAsia="Times New Roman" w:cs="Arial"/>
          <w:b/>
          <w:bCs/>
          <w:color w:val="000000"/>
          <w:sz w:val="36"/>
          <w:szCs w:val="36"/>
          <w:lang w:eastAsia="ru-RU"/>
        </w:rPr>
      </w:pPr>
      <w:r w:rsidRPr="00386D2D">
        <w:rPr>
          <w:rFonts w:ascii="Arial" w:hAnsi="Arial" w:eastAsia="Times New Roman" w:cs="Arial"/>
          <w:b/>
          <w:bCs/>
          <w:color w:val="000000"/>
          <w:sz w:val="36"/>
          <w:szCs w:val="36"/>
          <w:lang w:eastAsia="ru-RU"/>
        </w:rPr>
        <w:t>4. Права граждан в части обработки персональных данных</w:t>
      </w:r>
    </w:p>
    <w:p xmlns:wp14="http://schemas.microsoft.com/office/word/2010/wordml" w:rsidRPr="00386D2D" w:rsidR="00386D2D" w:rsidP="00DA17CE" w:rsidRDefault="00386D2D" w14:paraId="4E8B4A8C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Гражданин, персональные данные которого обрабатываются в Компании, имеет право получать от Компании:</w:t>
      </w:r>
    </w:p>
    <w:p xmlns:wp14="http://schemas.microsoft.com/office/word/2010/wordml" w:rsidRPr="00386D2D" w:rsidR="00386D2D" w:rsidP="00DA17CE" w:rsidRDefault="00386D2D" w14:paraId="6F3A3A36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подтверждение факта обработки персональных данных Компанией;</w:t>
      </w:r>
    </w:p>
    <w:p xmlns:wp14="http://schemas.microsoft.com/office/word/2010/wordml" w:rsidRPr="00386D2D" w:rsidR="00386D2D" w:rsidP="00DA17CE" w:rsidRDefault="00386D2D" w14:paraId="7B82341E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правовые основания и цели обработки персональных данных;</w:t>
      </w:r>
    </w:p>
    <w:p xmlns:wp14="http://schemas.microsoft.com/office/word/2010/wordml" w:rsidRPr="00386D2D" w:rsidR="00386D2D" w:rsidP="00DA17CE" w:rsidRDefault="00386D2D" w14:paraId="376F2BD6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сведения о применяемых Компанией способах обработки персональных данных;</w:t>
      </w:r>
    </w:p>
    <w:p xmlns:wp14="http://schemas.microsoft.com/office/word/2010/wordml" w:rsidRPr="00386D2D" w:rsidR="00386D2D" w:rsidP="00DA17CE" w:rsidRDefault="00386D2D" w14:paraId="3720B748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наименование и местонахождения Компании;</w:t>
      </w:r>
    </w:p>
    <w:p xmlns:wp14="http://schemas.microsoft.com/office/word/2010/wordml" w:rsidRPr="00386D2D" w:rsidR="00386D2D" w:rsidP="00DA17CE" w:rsidRDefault="00386D2D" w14:paraId="73F97FEA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lastRenderedPageBreak/>
        <w:t>- сведения о лицах (за исключением работников Компании), которые имеют доступ к персональным данным или которым могут быть раскрыты персональные данные на основании договора с Компанией или на основании федерального закона;</w:t>
      </w:r>
    </w:p>
    <w:p xmlns:wp14="http://schemas.microsoft.com/office/word/2010/wordml" w:rsidRPr="00386D2D" w:rsidR="00386D2D" w:rsidP="00DA17CE" w:rsidRDefault="00386D2D" w14:paraId="46E6907B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xmlns:wp14="http://schemas.microsoft.com/office/word/2010/wordml" w:rsidRPr="00386D2D" w:rsidR="00386D2D" w:rsidP="00DA17CE" w:rsidRDefault="00386D2D" w14:paraId="59800D93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сроки обработки персональных данных, в том числе сроки их хранения;</w:t>
      </w:r>
    </w:p>
    <w:p xmlns:wp14="http://schemas.microsoft.com/office/word/2010/wordml" w:rsidRPr="00386D2D" w:rsidR="00386D2D" w:rsidP="00DA17CE" w:rsidRDefault="00386D2D" w14:paraId="1202ADA3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 xml:space="preserve">- порядок осуществления гражданином прав, предусмотренных Федеральным законом «О персональных данных» </w:t>
      </w:r>
      <w:proofErr w:type="spellStart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No</w:t>
      </w:r>
      <w:proofErr w:type="spellEnd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 xml:space="preserve"> 152 - ФЗ;</w:t>
      </w:r>
    </w:p>
    <w:p xmlns:wp14="http://schemas.microsoft.com/office/word/2010/wordml" w:rsidRPr="00386D2D" w:rsidR="00386D2D" w:rsidP="00DA17CE" w:rsidRDefault="00386D2D" w14:paraId="67F50A84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информацию об осуществляемой или о предполагаемой трансграничной передаче персональных данных;</w:t>
      </w:r>
    </w:p>
    <w:p xmlns:wp14="http://schemas.microsoft.com/office/word/2010/wordml" w:rsidRPr="00386D2D" w:rsidR="00386D2D" w:rsidP="00DA17CE" w:rsidRDefault="00386D2D" w14:paraId="0FF7E6CD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наименование (ФИО) и адрес лица, осуществляющего обработку персональных данных по поручению Компании;</w:t>
      </w:r>
    </w:p>
    <w:p xmlns:wp14="http://schemas.microsoft.com/office/word/2010/wordml" w:rsidRPr="00386D2D" w:rsidR="00386D2D" w:rsidP="00DA17CE" w:rsidRDefault="00386D2D" w14:paraId="27B5AF81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 xml:space="preserve">- иные сведения, предусмотренные Федеральным законом «О персональных данных» </w:t>
      </w:r>
      <w:proofErr w:type="spellStart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No</w:t>
      </w:r>
      <w:proofErr w:type="spellEnd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 xml:space="preserve"> 152</w:t>
      </w:r>
    </w:p>
    <w:p xmlns:wp14="http://schemas.microsoft.com/office/word/2010/wordml" w:rsidRPr="00386D2D" w:rsidR="00386D2D" w:rsidP="00DA17CE" w:rsidRDefault="00386D2D" w14:paraId="4F729289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ФЗ или другими федеральными законами;</w:t>
      </w:r>
    </w:p>
    <w:p xmlns:wp14="http://schemas.microsoft.com/office/word/2010/wordml" w:rsidRPr="00386D2D" w:rsidR="00386D2D" w:rsidP="00DA17CE" w:rsidRDefault="00386D2D" w14:paraId="5E960C0C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</w:t>
      </w:r>
    </w:p>
    <w:p xmlns:wp14="http://schemas.microsoft.com/office/word/2010/wordml" w:rsidRPr="00386D2D" w:rsidR="00386D2D" w:rsidP="00DA17CE" w:rsidRDefault="00386D2D" w14:paraId="0833B64B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незаконно полученными или не являются необходимыми для заявленной цели обработки;</w:t>
      </w:r>
    </w:p>
    <w:p xmlns:wp14="http://schemas.microsoft.com/office/word/2010/wordml" w:rsidRPr="00386D2D" w:rsidR="00386D2D" w:rsidP="00DA17CE" w:rsidRDefault="00386D2D" w14:paraId="4A3A382D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отозвать свое согласие на обработку персональных данных;</w:t>
      </w:r>
    </w:p>
    <w:p xmlns:wp14="http://schemas.microsoft.com/office/word/2010/wordml" w:rsidRPr="00386D2D" w:rsidR="00386D2D" w:rsidP="00DA17CE" w:rsidRDefault="00386D2D" w14:paraId="4FDB4222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требовать устранения неправомерных действий Компании в отношении его персональных данных;</w:t>
      </w:r>
    </w:p>
    <w:p xmlns:wp14="http://schemas.microsoft.com/office/word/2010/wordml" w:rsidRPr="00386D2D" w:rsidR="00386D2D" w:rsidP="00DA17CE" w:rsidRDefault="00386D2D" w14:paraId="08BE54CD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обжаловать действия или бездействие Компании в Федеральную службу по надзору в сфере связи, информационных технологий и массовых коммуникаций (</w:t>
      </w:r>
      <w:proofErr w:type="spellStart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Роскомнадзор</w:t>
      </w:r>
      <w:proofErr w:type="spellEnd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 xml:space="preserve">) или в судебном порядке в случае, если гражданин считает, что Компания осуществляет обработку его персональных данных с нарушением требований Федерального закона </w:t>
      </w:r>
      <w:proofErr w:type="spellStart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No</w:t>
      </w:r>
      <w:proofErr w:type="spellEnd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 xml:space="preserve"> 152</w:t>
      </w:r>
    </w:p>
    <w:p xmlns:wp14="http://schemas.microsoft.com/office/word/2010/wordml" w:rsidRPr="00386D2D" w:rsidR="00386D2D" w:rsidP="00DA17CE" w:rsidRDefault="00386D2D" w14:paraId="7E497B0B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ФЗ «О персональных данных» или иным образом нарушает его права и свободы;</w:t>
      </w:r>
    </w:p>
    <w:p xmlns:wp14="http://schemas.microsoft.com/office/word/2010/wordml" w:rsidRPr="00386D2D" w:rsidR="00386D2D" w:rsidP="00DA17CE" w:rsidRDefault="00386D2D" w14:paraId="6A1B5911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lastRenderedPageBreak/>
        <w:t>-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xmlns:wp14="http://schemas.microsoft.com/office/word/2010/wordml" w:rsidRPr="00386D2D" w:rsidR="00386D2D" w:rsidP="00DA17CE" w:rsidRDefault="00386D2D" w14:paraId="3770180D" wp14:textId="77777777">
      <w:pPr>
        <w:spacing w:before="100" w:beforeAutospacing="1" w:after="100" w:afterAutospacing="1" w:line="240" w:lineRule="auto"/>
        <w:jc w:val="both"/>
        <w:outlineLvl w:val="1"/>
        <w:rPr>
          <w:rFonts w:ascii="Arial" w:hAnsi="Arial" w:eastAsia="Times New Roman" w:cs="Arial"/>
          <w:b/>
          <w:bCs/>
          <w:color w:val="000000"/>
          <w:sz w:val="36"/>
          <w:szCs w:val="36"/>
          <w:lang w:eastAsia="ru-RU"/>
        </w:rPr>
      </w:pPr>
      <w:r w:rsidRPr="00386D2D">
        <w:rPr>
          <w:rFonts w:ascii="Arial" w:hAnsi="Arial" w:eastAsia="Times New Roman" w:cs="Arial"/>
          <w:b/>
          <w:bCs/>
          <w:color w:val="000000"/>
          <w:sz w:val="36"/>
          <w:szCs w:val="36"/>
          <w:lang w:eastAsia="ru-RU"/>
        </w:rPr>
        <w:t>5. Пересмотр положений Политики</w:t>
      </w:r>
    </w:p>
    <w:p xmlns:wp14="http://schemas.microsoft.com/office/word/2010/wordml" w:rsidRPr="00386D2D" w:rsidR="00386D2D" w:rsidP="00DA17CE" w:rsidRDefault="00386D2D" w14:paraId="1E1EDB48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Пересмотр положений настоящей Политики проводится периодически не реже чем 1 раз в год, а также:</w:t>
      </w:r>
    </w:p>
    <w:p xmlns:wp14="http://schemas.microsoft.com/office/word/2010/wordml" w:rsidRPr="00386D2D" w:rsidR="00386D2D" w:rsidP="00DA17CE" w:rsidRDefault="00386D2D" w14:paraId="1F2575CE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при изменении законодательства Российской Федерации в области персональных данных;</w:t>
      </w:r>
    </w:p>
    <w:p xmlns:wp14="http://schemas.microsoft.com/office/word/2010/wordml" w:rsidRPr="00386D2D" w:rsidR="00386D2D" w:rsidP="00DA17CE" w:rsidRDefault="00386D2D" w14:paraId="0A3D2732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при изменении состава лиц, которым Компания поручает обработку персональных данных;</w:t>
      </w:r>
    </w:p>
    <w:p xmlns:wp14="http://schemas.microsoft.com/office/word/2010/wordml" w:rsidRPr="00386D2D" w:rsidR="00386D2D" w:rsidP="00DA17CE" w:rsidRDefault="00386D2D" w14:paraId="4A87F8DC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в случаях выявления несоответствий, затрагивающих обработку персональных данных;</w:t>
      </w:r>
    </w:p>
    <w:p xmlns:wp14="http://schemas.microsoft.com/office/word/2010/wordml" w:rsidRPr="00386D2D" w:rsidR="00386D2D" w:rsidP="00DA17CE" w:rsidRDefault="00386D2D" w14:paraId="2782E529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по результатам контроля выполнения требований по обработке и защите персональных данных;</w:t>
      </w:r>
    </w:p>
    <w:p xmlns:wp14="http://schemas.microsoft.com/office/word/2010/wordml" w:rsidRPr="00386D2D" w:rsidR="00386D2D" w:rsidP="00DA17CE" w:rsidRDefault="00386D2D" w14:paraId="5B1B5DA3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по решению руководства Компании.</w:t>
      </w:r>
    </w:p>
    <w:p xmlns:wp14="http://schemas.microsoft.com/office/word/2010/wordml" w:rsidRPr="00386D2D" w:rsidR="00386D2D" w:rsidP="00DA17CE" w:rsidRDefault="00386D2D" w14:paraId="6F28FA7C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После пересмотра положений настоящей Политики, ее актуализированная версия публикуется на сайте</w:t>
      </w:r>
    </w:p>
    <w:p xmlns:wp14="http://schemas.microsoft.com/office/word/2010/wordml" w:rsidRPr="00386D2D" w:rsidR="00386D2D" w:rsidP="00DA17CE" w:rsidRDefault="00AF26E6" w14:paraId="34D3022B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hyperlink w:history="1" r:id="rId4">
        <w:r w:rsidRPr="00386D2D" w:rsidR="00386D2D">
          <w:rPr>
            <w:rFonts w:ascii="Arial" w:hAnsi="Arial" w:eastAsia="Times New Roman" w:cs="Arial"/>
            <w:color w:val="0000FF"/>
            <w:sz w:val="27"/>
            <w:szCs w:val="27"/>
            <w:u w:val="single"/>
            <w:lang w:eastAsia="ru-RU"/>
          </w:rPr>
          <w:t>tsvet-ryad.ru</w:t>
        </w:r>
      </w:hyperlink>
    </w:p>
    <w:p xmlns:wp14="http://schemas.microsoft.com/office/word/2010/wordml" w:rsidRPr="00386D2D" w:rsidR="00386D2D" w:rsidP="00DA17CE" w:rsidRDefault="00386D2D" w14:paraId="567E4B42" wp14:textId="77777777">
      <w:pPr>
        <w:spacing w:before="100" w:beforeAutospacing="1" w:after="100" w:afterAutospacing="1" w:line="240" w:lineRule="auto"/>
        <w:jc w:val="both"/>
        <w:outlineLvl w:val="1"/>
        <w:rPr>
          <w:rFonts w:ascii="Arial" w:hAnsi="Arial" w:eastAsia="Times New Roman" w:cs="Arial"/>
          <w:b/>
          <w:bCs/>
          <w:color w:val="000000"/>
          <w:sz w:val="36"/>
          <w:szCs w:val="36"/>
          <w:lang w:eastAsia="ru-RU"/>
        </w:rPr>
      </w:pPr>
      <w:r w:rsidRPr="00386D2D">
        <w:rPr>
          <w:rFonts w:ascii="Arial" w:hAnsi="Arial" w:eastAsia="Times New Roman" w:cs="Arial"/>
          <w:b/>
          <w:bCs/>
          <w:color w:val="000000"/>
          <w:sz w:val="36"/>
          <w:szCs w:val="36"/>
          <w:lang w:eastAsia="ru-RU"/>
        </w:rPr>
        <w:t>6. Ответственность</w:t>
      </w:r>
    </w:p>
    <w:p xmlns:wp14="http://schemas.microsoft.com/office/word/2010/wordml" w:rsidRPr="00386D2D" w:rsidR="00386D2D" w:rsidP="00DA17CE" w:rsidRDefault="00386D2D" w14:paraId="36492E2D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В случае неисполнения положений настоящей Политики Компания несет ответственность в соответствии действующим законодательством Российской Федерации.</w:t>
      </w:r>
    </w:p>
    <w:p xmlns:wp14="http://schemas.microsoft.com/office/word/2010/wordml" w:rsidRPr="00386D2D" w:rsidR="00386D2D" w:rsidP="00DA17CE" w:rsidRDefault="00386D2D" w14:paraId="66511904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ОБРАЩАЕМ ВАШЕ ВНИМАНИЕ!</w:t>
      </w:r>
    </w:p>
    <w:p xmlns:wp14="http://schemas.microsoft.com/office/word/2010/wordml" w:rsidRPr="00386D2D" w:rsidR="00386D2D" w:rsidP="00DA17CE" w:rsidRDefault="00386D2D" w14:paraId="3F6D413F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Если после прочтения настоящей Политики у Вас остались вопросы, Вы можете получить разъяснения по всем интересующим Вас вопросам, обратившись в центр клиентской</w:t>
      </w:r>
    </w:p>
    <w:p xmlns:wp14="http://schemas.microsoft.com/office/word/2010/wordml" w:rsidRPr="00386D2D" w:rsidR="00386D2D" w:rsidP="00DA17CE" w:rsidRDefault="00386D2D" w14:paraId="0BEE4392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поддержки Компании (</w:t>
      </w:r>
      <w:hyperlink w:history="1" r:id="rId5">
        <w:r w:rsidRPr="00386D2D">
          <w:rPr>
            <w:rFonts w:ascii="Arial" w:hAnsi="Arial" w:eastAsia="Times New Roman" w:cs="Arial"/>
            <w:color w:val="0000FF"/>
            <w:sz w:val="27"/>
            <w:szCs w:val="27"/>
            <w:u w:val="single"/>
            <w:lang w:eastAsia="ru-RU"/>
          </w:rPr>
          <w:t>http://tsvet-ryad.ru/obratnaya-svyaz/)</w:t>
        </w:r>
      </w:hyperlink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.</w:t>
      </w:r>
    </w:p>
    <w:p xmlns:wp14="http://schemas.microsoft.com/office/word/2010/wordml" w:rsidRPr="00386D2D" w:rsidR="00386D2D" w:rsidP="00DA17CE" w:rsidRDefault="00386D2D" w14:paraId="0823C6EF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В случае направления официального запроса в Компанию в тексте запроса необходимо указать:</w:t>
      </w:r>
    </w:p>
    <w:p xmlns:wp14="http://schemas.microsoft.com/office/word/2010/wordml" w:rsidRPr="00386D2D" w:rsidR="00386D2D" w:rsidP="00DA17CE" w:rsidRDefault="00386D2D" w14:paraId="216355CD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номер основного документа, удостоверяющего личность гражданина (или его законного представителя), сведения о дате выдачи указанного документа и выдавшем его органе;</w:t>
      </w:r>
    </w:p>
    <w:p xmlns:wp14="http://schemas.microsoft.com/office/word/2010/wordml" w:rsidRPr="00386D2D" w:rsidR="00386D2D" w:rsidP="00DA17CE" w:rsidRDefault="00386D2D" w14:paraId="62A329AC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lastRenderedPageBreak/>
        <w:t>- сведения, подтверждающие Ваше участие в отношениях с Компанией (например, номер договора, ваш номер клиента) либо сведения, иным способом подтверждающие факт обработки персональных данных Компанией;</w:t>
      </w:r>
    </w:p>
    <w:p xmlns:wp14="http://schemas.microsoft.com/office/word/2010/wordml" w:rsidRPr="00386D2D" w:rsidR="00386D2D" w:rsidP="00DA17CE" w:rsidRDefault="00386D2D" w14:paraId="61096439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 xmlns:wp14="http://schemas.microsoft.com/office/word/2010/wordml" w:rsidRPr="00386D2D" w:rsidR="00386D2D" w:rsidP="00DA17CE" w:rsidRDefault="00386D2D" w14:paraId="54C0C9F6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 xml:space="preserve">Сведения о реализуемых требованиях к защите персональных данных ИП </w:t>
      </w:r>
      <w:proofErr w:type="spellStart"/>
      <w:r w:rsidRPr="00DA17CE" w:rsidR="00DA17CE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Ликсанов</w:t>
      </w:r>
      <w:proofErr w:type="spellEnd"/>
      <w:r w:rsidRPr="00DA17CE" w:rsidR="00DA17CE">
        <w:rPr>
          <w:rFonts w:ascii="Arial" w:hAnsi="Arial" w:eastAsia="Times New Roman" w:cs="Arial"/>
          <w:color w:val="000000"/>
          <w:sz w:val="27"/>
          <w:szCs w:val="27"/>
          <w:lang w:eastAsia="ru-RU"/>
        </w:rPr>
        <w:t xml:space="preserve"> Р.А</w:t>
      </w: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 xml:space="preserve">. (далее – Компания)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К таким мерам, в соответствии ст. 18.1 и 19 Федерального закона </w:t>
      </w:r>
      <w:proofErr w:type="spellStart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No</w:t>
      </w:r>
      <w:proofErr w:type="spellEnd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 xml:space="preserve"> 152 - ФЗ «О персональных данных», в частности, относятся:</w:t>
      </w:r>
    </w:p>
    <w:p xmlns:wp14="http://schemas.microsoft.com/office/word/2010/wordml" w:rsidRPr="00386D2D" w:rsidR="00386D2D" w:rsidP="00DA17CE" w:rsidRDefault="00386D2D" w14:paraId="27574804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назначение лица, ответственного за организацию обработки персональных данных, и лиц, ответственных за обеспечение безопасности персональных данных;</w:t>
      </w:r>
    </w:p>
    <w:p xmlns:wp14="http://schemas.microsoft.com/office/word/2010/wordml" w:rsidRPr="00386D2D" w:rsidR="00386D2D" w:rsidP="00DA17CE" w:rsidRDefault="00386D2D" w14:paraId="41AA146F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определение угроз безопасности персональных данных при их обработке;</w:t>
      </w:r>
    </w:p>
    <w:p xmlns:wp14="http://schemas.microsoft.com/office/word/2010/wordml" w:rsidRPr="00386D2D" w:rsidR="00386D2D" w:rsidP="00DA17CE" w:rsidRDefault="00386D2D" w14:paraId="6E1D2C37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разработка и утверждение локальных актов по вопросам обработки и защиты персональных данных;</w:t>
      </w:r>
    </w:p>
    <w:p xmlns:wp14="http://schemas.microsoft.com/office/word/2010/wordml" w:rsidRPr="00386D2D" w:rsidR="00386D2D" w:rsidP="00DA17CE" w:rsidRDefault="00386D2D" w14:paraId="446FFADE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 xml:space="preserve">- оценка вреда, который может быть причинен гражданам в случае нарушения Федерального закона </w:t>
      </w:r>
      <w:proofErr w:type="spellStart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No</w:t>
      </w:r>
      <w:proofErr w:type="spellEnd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 xml:space="preserve"> 152</w:t>
      </w:r>
    </w:p>
    <w:p xmlns:wp14="http://schemas.microsoft.com/office/word/2010/wordml" w:rsidRPr="00386D2D" w:rsidR="00386D2D" w:rsidP="00DA17CE" w:rsidRDefault="00386D2D" w14:paraId="75525999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 xml:space="preserve">- ФЗ «О персональных данных», соотношение указанного вреда и принимаемых Компанией мер, направленных на обеспечение выполнения обязанностей, предусмотренных Федеральным законом </w:t>
      </w:r>
      <w:proofErr w:type="spellStart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No</w:t>
      </w:r>
      <w:proofErr w:type="spellEnd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 xml:space="preserve"> 152</w:t>
      </w:r>
    </w:p>
    <w:p xmlns:wp14="http://schemas.microsoft.com/office/word/2010/wordml" w:rsidRPr="00386D2D" w:rsidR="00386D2D" w:rsidP="00DA17CE" w:rsidRDefault="00386D2D" w14:paraId="675E1FD4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ФЗ «О персональных данных»;</w:t>
      </w:r>
    </w:p>
    <w:p xmlns:wp14="http://schemas.microsoft.com/office/word/2010/wordml" w:rsidRPr="00386D2D" w:rsidR="00386D2D" w:rsidP="00DA17CE" w:rsidRDefault="00386D2D" w14:paraId="28EBFA00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ознакомление работников Компании,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по вопросам обработки и защиты персональных данных, и обучение работников Компании;</w:t>
      </w:r>
    </w:p>
    <w:p xmlns:wp14="http://schemas.microsoft.com/office/word/2010/wordml" w:rsidRPr="00386D2D" w:rsidR="00386D2D" w:rsidP="00DA17CE" w:rsidRDefault="00386D2D" w14:paraId="79CD50D4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lastRenderedPageBreak/>
        <w:t>- соблюдение условий, исключающих несанкционированный доступ к материальным носителям персональных данных и обеспечивающих сохранность персональных данных;</w:t>
      </w:r>
    </w:p>
    <w:p xmlns:wp14="http://schemas.microsoft.com/office/word/2010/wordml" w:rsidRPr="00386D2D" w:rsidR="00386D2D" w:rsidP="00DA17CE" w:rsidRDefault="00386D2D" w14:paraId="74065D25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применение технических мер защиты, включая:</w:t>
      </w:r>
    </w:p>
    <w:p xmlns:wp14="http://schemas.microsoft.com/office/word/2010/wordml" w:rsidRPr="00386D2D" w:rsidR="00386D2D" w:rsidP="00DA17CE" w:rsidRDefault="00386D2D" w14:paraId="716FBD11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средства разграничения доступа на сетевом, прикладном и общесистемном уровнях;</w:t>
      </w:r>
    </w:p>
    <w:p xmlns:wp14="http://schemas.microsoft.com/office/word/2010/wordml" w:rsidRPr="00386D2D" w:rsidR="00386D2D" w:rsidP="00DA17CE" w:rsidRDefault="00386D2D" w14:paraId="33F2492C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средства межсетевого экранирования;</w:t>
      </w:r>
    </w:p>
    <w:p xmlns:wp14="http://schemas.microsoft.com/office/word/2010/wordml" w:rsidRPr="00386D2D" w:rsidR="00386D2D" w:rsidP="00DA17CE" w:rsidRDefault="00386D2D" w14:paraId="2BEA1266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средства регистрации и учета действий пользователей на сетевом, прикладном и общесистемном уровнях;</w:t>
      </w:r>
    </w:p>
    <w:p xmlns:wp14="http://schemas.microsoft.com/office/word/2010/wordml" w:rsidRPr="00386D2D" w:rsidR="00386D2D" w:rsidP="00DA17CE" w:rsidRDefault="00386D2D" w14:paraId="4987EDAF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антивирусные средства защиты;</w:t>
      </w:r>
    </w:p>
    <w:p xmlns:wp14="http://schemas.microsoft.com/office/word/2010/wordml" w:rsidRPr="00386D2D" w:rsidR="00386D2D" w:rsidP="00DA17CE" w:rsidRDefault="00386D2D" w14:paraId="6235B4A8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сертифицированные средства криптографической защиты информации;</w:t>
      </w:r>
    </w:p>
    <w:p xmlns:wp14="http://schemas.microsoft.com/office/word/2010/wordml" w:rsidRPr="00386D2D" w:rsidR="00386D2D" w:rsidP="00DA17CE" w:rsidRDefault="00386D2D" w14:paraId="776B6B8E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средства обнаружения вторжений;</w:t>
      </w:r>
    </w:p>
    <w:p xmlns:wp14="http://schemas.microsoft.com/office/word/2010/wordml" w:rsidRPr="00386D2D" w:rsidR="00386D2D" w:rsidP="00DA17CE" w:rsidRDefault="00386D2D" w14:paraId="73BE5792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средства анализа защищенности;</w:t>
      </w:r>
    </w:p>
    <w:p xmlns:wp14="http://schemas.microsoft.com/office/word/2010/wordml" w:rsidRPr="00386D2D" w:rsidR="00386D2D" w:rsidP="00DA17CE" w:rsidRDefault="00386D2D" w14:paraId="4BC1DCC3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средства контроля физического доступа в помещения, в которых осуществляется обработка персональных данных;</w:t>
      </w:r>
    </w:p>
    <w:p xmlns:wp14="http://schemas.microsoft.com/office/word/2010/wordml" w:rsidRPr="00386D2D" w:rsidR="00386D2D" w:rsidP="00DA17CE" w:rsidRDefault="00386D2D" w14:paraId="483BEFDE" wp14:textId="77777777">
      <w:pPr>
        <w:spacing w:before="100" w:beforeAutospacing="1" w:after="100" w:afterAutospacing="1" w:line="240" w:lineRule="auto"/>
        <w:jc w:val="both"/>
        <w:outlineLvl w:val="1"/>
        <w:rPr>
          <w:rFonts w:ascii="Arial" w:hAnsi="Arial" w:eastAsia="Times New Roman" w:cs="Arial"/>
          <w:b/>
          <w:bCs/>
          <w:color w:val="000000"/>
          <w:sz w:val="36"/>
          <w:szCs w:val="36"/>
          <w:lang w:eastAsia="ru-RU"/>
        </w:rPr>
      </w:pPr>
      <w:r w:rsidRPr="00386D2D">
        <w:rPr>
          <w:rFonts w:ascii="Arial" w:hAnsi="Arial" w:eastAsia="Times New Roman" w:cs="Arial"/>
          <w:b/>
          <w:bCs/>
          <w:color w:val="000000"/>
          <w:sz w:val="36"/>
          <w:szCs w:val="36"/>
          <w:lang w:eastAsia="ru-RU"/>
        </w:rPr>
        <w:t>Примечание.</w:t>
      </w:r>
    </w:p>
    <w:p xmlns:wp14="http://schemas.microsoft.com/office/word/2010/wordml" w:rsidRPr="00386D2D" w:rsidR="00386D2D" w:rsidP="00DA17CE" w:rsidRDefault="00386D2D" w14:paraId="0444C08D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Компанией применяются средства защиты информации, прошедшие в установленном порядке процедуру оценки соответствия:</w:t>
      </w:r>
    </w:p>
    <w:p xmlns:wp14="http://schemas.microsoft.com/office/word/2010/wordml" w:rsidRPr="00386D2D" w:rsidR="00386D2D" w:rsidP="00DA17CE" w:rsidRDefault="00386D2D" w14:paraId="5448889B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 xml:space="preserve">- оценка эффективности принимаемых мер по обеспечению безопасности персональных данных до ввода в эксплуатацию </w:t>
      </w:r>
      <w:proofErr w:type="spellStart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ИСПДн</w:t>
      </w:r>
      <w:proofErr w:type="spellEnd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;</w:t>
      </w:r>
    </w:p>
    <w:p xmlns:wp14="http://schemas.microsoft.com/office/word/2010/wordml" w:rsidRPr="00386D2D" w:rsidR="00386D2D" w:rsidP="00DA17CE" w:rsidRDefault="00386D2D" w14:paraId="74D973F9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обнаружение фактов несанкционированного доступа к персональным данным и принятие мер;</w:t>
      </w:r>
    </w:p>
    <w:p xmlns:wp14="http://schemas.microsoft.com/office/word/2010/wordml" w:rsidRPr="00386D2D" w:rsidR="00386D2D" w:rsidP="00DA17CE" w:rsidRDefault="00386D2D" w14:paraId="1E9BF6EB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восстановление персональных данных, модифицированных или уничтоженных вследствие несанкционированного доступа к ним;</w:t>
      </w:r>
    </w:p>
    <w:p xmlns:wp14="http://schemas.microsoft.com/office/word/2010/wordml" w:rsidRPr="00386D2D" w:rsidR="00386D2D" w:rsidP="00DA17CE" w:rsidRDefault="00386D2D" w14:paraId="46928FE2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 xml:space="preserve">- установление правил доступа к персональным данным, обрабатываемым в </w:t>
      </w:r>
      <w:proofErr w:type="spellStart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ИСПДн</w:t>
      </w:r>
      <w:proofErr w:type="spellEnd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 xml:space="preserve">, а также обеспечением регистрации и учета всех действий, совершаемых с персональными данными в </w:t>
      </w:r>
      <w:proofErr w:type="spellStart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ИСПДн</w:t>
      </w:r>
      <w:proofErr w:type="spellEnd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;</w:t>
      </w:r>
    </w:p>
    <w:p xmlns:wp14="http://schemas.microsoft.com/office/word/2010/wordml" w:rsidRPr="00386D2D" w:rsidR="00386D2D" w:rsidP="00DA17CE" w:rsidRDefault="00386D2D" w14:paraId="6E9F8572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 xml:space="preserve">- осуществление внутреннего контроля и аудита соответствия обработки персональных данных Федеральному закону </w:t>
      </w:r>
      <w:proofErr w:type="spellStart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No</w:t>
      </w:r>
      <w:proofErr w:type="spellEnd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 xml:space="preserve"> 152</w:t>
      </w:r>
    </w:p>
    <w:p xmlns:wp14="http://schemas.microsoft.com/office/word/2010/wordml" w:rsidRPr="00386D2D" w:rsidR="00386D2D" w:rsidP="00DA17CE" w:rsidRDefault="00386D2D" w14:paraId="0A1500BB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ФЗ «О персональных данных» и подзаконным нормативным актам;</w:t>
      </w:r>
    </w:p>
    <w:p xmlns:wp14="http://schemas.microsoft.com/office/word/2010/wordml" w:rsidRPr="00386D2D" w:rsidR="00386D2D" w:rsidP="00DA17CE" w:rsidRDefault="00386D2D" w14:paraId="5D28FF38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lastRenderedPageBreak/>
        <w:t>Для конкретизации вышеописанных мер Компания руководствуется:</w:t>
      </w:r>
    </w:p>
    <w:p xmlns:wp14="http://schemas.microsoft.com/office/word/2010/wordml" w:rsidRPr="00386D2D" w:rsidR="00386D2D" w:rsidP="00DA17CE" w:rsidRDefault="00386D2D" w14:paraId="676E3EE3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Постановлением Правительства Российской Федерации «Об утверждении Положения об обеспечении безопасности персональных данных при их обработке в информационных системах персональных данных» No1119 от 01 ноября 2012 г.;»</w:t>
      </w:r>
    </w:p>
    <w:p xmlns:wp14="http://schemas.microsoft.com/office/word/2010/wordml" w:rsidRPr="00386D2D" w:rsidR="00386D2D" w:rsidP="00DA17CE" w:rsidRDefault="00386D2D" w14:paraId="3EE12ECC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Постановлением Правительства РФ от 15 сентября 2008 г. No687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xmlns:wp14="http://schemas.microsoft.com/office/word/2010/wordml" w:rsidRPr="00386D2D" w:rsidR="00386D2D" w:rsidP="00DA17CE" w:rsidRDefault="00386D2D" w14:paraId="7E5FCCC9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Приказом ФСТЭК России от 18 февраля 2013 г. No21 «Об утверждении Состава и содержания организационных и технических мер по обеспечению безопасности персональных данных при их обработке в системах персональных данных»;</w:t>
      </w:r>
    </w:p>
    <w:p xmlns:wp14="http://schemas.microsoft.com/office/word/2010/wordml" w:rsidRPr="00386D2D" w:rsidR="00386D2D" w:rsidP="00DA17CE" w:rsidRDefault="00386D2D" w14:paraId="08BE3AD4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- «Типовыми требованиями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данных», утвержденными руководством 8 Центра ФСБ России 21 февраля 2008г., No149/6/6 - 662.</w:t>
      </w:r>
    </w:p>
    <w:p xmlns:wp14="http://schemas.microsoft.com/office/word/2010/wordml" w:rsidRPr="00386D2D" w:rsidR="00386D2D" w:rsidP="00DA17CE" w:rsidRDefault="00386D2D" w14:paraId="2009DDEF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В настоящем документе используются следующие сокращения и определения:</w:t>
      </w:r>
    </w:p>
    <w:p xmlns:wp14="http://schemas.microsoft.com/office/word/2010/wordml" w:rsidRPr="00386D2D" w:rsidR="00386D2D" w:rsidP="00DA17CE" w:rsidRDefault="00386D2D" w14:paraId="1AD51A2D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Персональные данные – любая информация, относящаяся к прямо или косвенно определенному, или определяемому физическому лицу (гражданину).</w:t>
      </w:r>
    </w:p>
    <w:p xmlns:wp14="http://schemas.microsoft.com/office/word/2010/wordml" w:rsidRPr="00386D2D" w:rsidR="00386D2D" w:rsidP="00DA17CE" w:rsidRDefault="00386D2D" w14:paraId="32007DA2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данными. К таким действиям могут быть отнесены: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xmlns:wp14="http://schemas.microsoft.com/office/word/2010/wordml" w:rsidRPr="00386D2D" w:rsidR="00386D2D" w:rsidP="00DA17CE" w:rsidRDefault="00386D2D" w14:paraId="32E5D4F7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Информационная система персональных данных (</w:t>
      </w:r>
      <w:proofErr w:type="spellStart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ИСПДн</w:t>
      </w:r>
      <w:proofErr w:type="spellEnd"/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)</w:t>
      </w:r>
    </w:p>
    <w:p xmlns:wp14="http://schemas.microsoft.com/office/word/2010/wordml" w:rsidRPr="00386D2D" w:rsidR="00386D2D" w:rsidP="00DA17CE" w:rsidRDefault="00386D2D" w14:paraId="0E3027F9" wp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 w:rsidRPr="00386D2D">
        <w:rPr>
          <w:rFonts w:ascii="Arial" w:hAnsi="Arial" w:eastAsia="Times New Roman" w:cs="Arial"/>
          <w:color w:val="000000"/>
          <w:sz w:val="27"/>
          <w:szCs w:val="27"/>
          <w:lang w:eastAsia="ru-RU"/>
        </w:rPr>
        <w:t>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xmlns:wp14="http://schemas.microsoft.com/office/word/2010/wordml" w:rsidR="00E6199C" w:rsidP="00DA17CE" w:rsidRDefault="00E6199C" w14:paraId="672A6659" wp14:textId="77777777">
      <w:pPr>
        <w:jc w:val="both"/>
      </w:pPr>
    </w:p>
    <w:sectPr w:rsidR="00E6199C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17"/>
    <w:rsid w:val="00386D2D"/>
    <w:rsid w:val="00770D17"/>
    <w:rsid w:val="00AF26E6"/>
    <w:rsid w:val="00DA17CE"/>
    <w:rsid w:val="00E61122"/>
    <w:rsid w:val="00E6199C"/>
    <w:rsid w:val="776EE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682"/>
  <w15:chartTrackingRefBased/>
  <w15:docId w15:val="{B6D172BC-1729-485F-AD48-1B28716913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paragraph" w:styleId="2">
    <w:name w:val="heading 2"/>
    <w:basedOn w:val="a"/>
    <w:link w:val="20"/>
    <w:uiPriority w:val="9"/>
    <w:qFormat/>
    <w:rsid w:val="00386D2D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"/>
    <w:rsid w:val="00386D2D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6D2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6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tsvet-ryad.ru/obratnaya-svyaz/" TargetMode="External" Id="rId5" /><Relationship Type="http://schemas.openxmlformats.org/officeDocument/2006/relationships/hyperlink" Target="http://tsvet-ryad.ru/" TargetMode="Externa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Сидорченко Виктор Александрович</dc:creator>
  <keywords/>
  <dc:description/>
  <lastModifiedBy>Осипов Данил Валерьевич</lastModifiedBy>
  <revision>4</revision>
  <dcterms:created xsi:type="dcterms:W3CDTF">2020-11-04T18:52:00.0000000Z</dcterms:created>
  <dcterms:modified xsi:type="dcterms:W3CDTF">2022-05-05T12:35:52.1096620Z</dcterms:modified>
</coreProperties>
</file>